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0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>График проведения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4384A">
        <w:rPr>
          <w:rFonts w:ascii="Arial" w:hAnsi="Arial" w:cs="Arial"/>
          <w:b/>
          <w:sz w:val="26"/>
          <w:szCs w:val="26"/>
        </w:rPr>
        <w:t xml:space="preserve">МИФНС России № 4 по Архангельской области и Ненецкому автономному округу «Единого дня семинаров» </w:t>
      </w:r>
    </w:p>
    <w:p w:rsidR="00BC33A8" w:rsidRPr="0069230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 xml:space="preserve">на </w:t>
      </w:r>
      <w:r w:rsidR="00710422">
        <w:rPr>
          <w:rFonts w:ascii="Arial" w:hAnsi="Arial" w:cs="Arial"/>
          <w:b/>
          <w:sz w:val="26"/>
          <w:szCs w:val="26"/>
        </w:rPr>
        <w:t>2</w:t>
      </w:r>
      <w:r w:rsidR="00C3321D">
        <w:rPr>
          <w:rFonts w:ascii="Arial" w:hAnsi="Arial" w:cs="Arial"/>
          <w:b/>
          <w:sz w:val="26"/>
          <w:szCs w:val="26"/>
        </w:rPr>
        <w:t xml:space="preserve"> квартал </w:t>
      </w:r>
      <w:r w:rsidR="000C2814">
        <w:rPr>
          <w:rFonts w:ascii="Arial" w:hAnsi="Arial" w:cs="Arial"/>
          <w:b/>
          <w:sz w:val="26"/>
          <w:szCs w:val="26"/>
        </w:rPr>
        <w:t>2022</w:t>
      </w:r>
      <w:r w:rsidR="00692308">
        <w:rPr>
          <w:rFonts w:ascii="Arial" w:hAnsi="Arial" w:cs="Arial"/>
          <w:b/>
          <w:sz w:val="26"/>
          <w:szCs w:val="26"/>
        </w:rPr>
        <w:t xml:space="preserve"> </w:t>
      </w:r>
      <w:r w:rsidR="00B025BD">
        <w:rPr>
          <w:rFonts w:ascii="Arial" w:hAnsi="Arial" w:cs="Arial"/>
          <w:b/>
          <w:sz w:val="26"/>
          <w:szCs w:val="26"/>
        </w:rPr>
        <w:t>г</w:t>
      </w:r>
      <w:r w:rsidR="00B025BD" w:rsidRPr="00692308">
        <w:rPr>
          <w:rFonts w:ascii="Arial" w:hAnsi="Arial" w:cs="Arial"/>
          <w:b/>
          <w:sz w:val="26"/>
          <w:szCs w:val="26"/>
        </w:rPr>
        <w:t>од</w:t>
      </w:r>
      <w:r w:rsidR="00692308" w:rsidRPr="00692308">
        <w:rPr>
          <w:rFonts w:ascii="Arial" w:hAnsi="Arial" w:cs="Arial"/>
          <w:b/>
          <w:sz w:val="26"/>
          <w:szCs w:val="26"/>
        </w:rPr>
        <w:t>а</w:t>
      </w:r>
    </w:p>
    <w:p w:rsidR="00BC33A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54"/>
        <w:gridCol w:w="1701"/>
        <w:gridCol w:w="1654"/>
      </w:tblGrid>
      <w:tr w:rsidR="00BC33A8" w:rsidRPr="006F745F" w:rsidTr="00955602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45F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  <w:r w:rsidR="00234976" w:rsidRPr="006F745F">
              <w:rPr>
                <w:rFonts w:ascii="Arial" w:hAnsi="Arial" w:cs="Arial"/>
                <w:b/>
                <w:sz w:val="24"/>
                <w:szCs w:val="24"/>
              </w:rPr>
              <w:t xml:space="preserve"> (вебинаре)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45F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45F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45F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BC33A8" w:rsidRPr="006F745F" w:rsidTr="00B025BD">
        <w:trPr>
          <w:trHeight w:val="23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3F" w:rsidRPr="006F745F" w:rsidRDefault="004E39A3" w:rsidP="006F745F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1</w:t>
            </w:r>
            <w:r w:rsidR="00713805" w:rsidRPr="006F745F">
              <w:rPr>
                <w:rFonts w:ascii="Arial" w:hAnsi="Arial" w:cs="Arial"/>
                <w:sz w:val="24"/>
                <w:szCs w:val="24"/>
              </w:rPr>
              <w:t>.</w:t>
            </w:r>
            <w:r w:rsidR="00710422" w:rsidRPr="006F745F">
              <w:rPr>
                <w:rFonts w:ascii="Arial" w:hAnsi="Arial" w:cs="Arial"/>
                <w:sz w:val="24"/>
                <w:szCs w:val="24"/>
              </w:rPr>
              <w:t>Срок и порядок предоставления заявления на льготу по имущественным налогам физических лиц.</w:t>
            </w:r>
          </w:p>
          <w:p w:rsidR="00CF4E87" w:rsidRPr="006F745F" w:rsidRDefault="00A748F8" w:rsidP="006F745F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2.</w:t>
            </w:r>
            <w:r w:rsidR="004A0976" w:rsidRPr="006F745F">
              <w:rPr>
                <w:rFonts w:ascii="Arial" w:hAnsi="Arial" w:cs="Arial"/>
                <w:sz w:val="24"/>
                <w:szCs w:val="24"/>
              </w:rPr>
              <w:t>К</w:t>
            </w:r>
            <w:r w:rsidR="00CF4E87" w:rsidRPr="006F745F">
              <w:rPr>
                <w:rFonts w:ascii="Arial" w:hAnsi="Arial" w:cs="Arial"/>
                <w:sz w:val="24"/>
                <w:szCs w:val="24"/>
              </w:rPr>
              <w:t>то и как может получить бесплатную квалифицированную электро</w:t>
            </w:r>
            <w:r w:rsidR="004A0976" w:rsidRPr="006F745F">
              <w:rPr>
                <w:rFonts w:ascii="Arial" w:hAnsi="Arial" w:cs="Arial"/>
                <w:sz w:val="24"/>
                <w:szCs w:val="24"/>
              </w:rPr>
              <w:t>нную подпись</w:t>
            </w:r>
            <w:r w:rsidR="00710422" w:rsidRPr="006F74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13805" w:rsidRPr="006F745F" w:rsidRDefault="008A097F" w:rsidP="006F745F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3</w:t>
            </w:r>
            <w:r w:rsidR="00713805" w:rsidRPr="006F745F">
              <w:rPr>
                <w:rFonts w:ascii="Arial" w:hAnsi="Arial" w:cs="Arial"/>
                <w:sz w:val="24"/>
                <w:szCs w:val="24"/>
              </w:rPr>
              <w:t>.</w:t>
            </w:r>
            <w:r w:rsidR="00710422" w:rsidRPr="006F745F">
              <w:rPr>
                <w:rFonts w:ascii="Arial" w:hAnsi="Arial" w:cs="Arial"/>
                <w:sz w:val="24"/>
                <w:szCs w:val="24"/>
              </w:rPr>
              <w:t>Отчетность по ТКС – удобный способ взаимодействия с налоговыми органами.</w:t>
            </w:r>
          </w:p>
          <w:p w:rsidR="004E39A3" w:rsidRPr="006F745F" w:rsidRDefault="00710422" w:rsidP="006F745F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4</w:t>
            </w:r>
            <w:r w:rsidR="004E39A3" w:rsidRPr="006F745F">
              <w:rPr>
                <w:rFonts w:ascii="Arial" w:hAnsi="Arial" w:cs="Arial"/>
                <w:sz w:val="24"/>
                <w:szCs w:val="24"/>
              </w:rPr>
              <w:t>.Иные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B49" w:rsidRPr="006F745F" w:rsidRDefault="00710422" w:rsidP="000B5006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14</w:t>
            </w:r>
            <w:r w:rsidR="000C2814" w:rsidRPr="006F745F">
              <w:rPr>
                <w:rFonts w:ascii="Arial" w:hAnsi="Arial" w:cs="Arial"/>
                <w:sz w:val="24"/>
                <w:szCs w:val="24"/>
              </w:rPr>
              <w:t>.0</w:t>
            </w:r>
            <w:r w:rsidRPr="006F745F">
              <w:rPr>
                <w:rFonts w:ascii="Arial" w:hAnsi="Arial" w:cs="Arial"/>
                <w:sz w:val="24"/>
                <w:szCs w:val="24"/>
              </w:rPr>
              <w:t>4</w:t>
            </w:r>
            <w:r w:rsidR="000C2814" w:rsidRPr="006F745F">
              <w:rPr>
                <w:rFonts w:ascii="Arial" w:hAnsi="Arial" w:cs="Arial"/>
                <w:sz w:val="24"/>
                <w:szCs w:val="24"/>
              </w:rPr>
              <w:t>.2022</w:t>
            </w:r>
          </w:p>
          <w:p w:rsidR="00BC33A8" w:rsidRPr="006F745F" w:rsidRDefault="000B5006" w:rsidP="000B5006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3A8" w:rsidRPr="006F745F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6F745F" w:rsidRDefault="00710422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 xml:space="preserve">Проводится в режиме онлайн в формате </w:t>
            </w:r>
            <w:proofErr w:type="spellStart"/>
            <w:r w:rsidRPr="006F745F">
              <w:rPr>
                <w:rFonts w:ascii="Arial" w:hAnsi="Arial" w:cs="Arial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6F745F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A8" w:rsidRPr="006F745F" w:rsidTr="004C1E1C">
        <w:trPr>
          <w:trHeight w:val="37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Pr="006F745F" w:rsidRDefault="009570AC" w:rsidP="006F745F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1.</w:t>
            </w:r>
            <w:r w:rsidR="004C1E1C" w:rsidRPr="006F745F">
              <w:rPr>
                <w:rFonts w:ascii="Arial" w:hAnsi="Arial" w:cs="Arial"/>
                <w:sz w:val="24"/>
                <w:szCs w:val="24"/>
              </w:rPr>
              <w:t>Порядок применения и регистрации контрольно-кассовой техники.</w:t>
            </w:r>
          </w:p>
          <w:p w:rsidR="00CA3B49" w:rsidRPr="006F745F" w:rsidRDefault="009570AC" w:rsidP="006F745F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2</w:t>
            </w:r>
            <w:r w:rsidR="00CA3B49" w:rsidRPr="006F745F">
              <w:rPr>
                <w:rFonts w:ascii="Arial" w:hAnsi="Arial" w:cs="Arial"/>
                <w:sz w:val="24"/>
                <w:szCs w:val="24"/>
              </w:rPr>
              <w:t>.</w:t>
            </w:r>
            <w:r w:rsidR="004C1E1C" w:rsidRPr="006F745F">
              <w:rPr>
                <w:rFonts w:ascii="Arial" w:hAnsi="Arial" w:cs="Arial"/>
                <w:sz w:val="24"/>
                <w:szCs w:val="24"/>
              </w:rPr>
              <w:t>Возможности и преимущества сервиса «Личный кабинет налогоплательщика для физических лиц»</w:t>
            </w:r>
            <w:r w:rsidR="00CF21FB" w:rsidRPr="006F745F">
              <w:rPr>
                <w:rFonts w:ascii="Arial" w:hAnsi="Arial" w:cs="Arial"/>
                <w:sz w:val="24"/>
                <w:szCs w:val="24"/>
              </w:rPr>
              <w:t xml:space="preserve"> на сайте ФНС России</w:t>
            </w:r>
            <w:r w:rsidR="004C1E1C" w:rsidRPr="006F74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70AC" w:rsidRPr="006F745F" w:rsidRDefault="004C1E1C" w:rsidP="006F745F">
            <w:pPr>
              <w:pStyle w:val="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3.</w:t>
            </w:r>
            <w:r w:rsidR="009570AC" w:rsidRPr="006F745F">
              <w:rPr>
                <w:rFonts w:ascii="Arial" w:hAnsi="Arial" w:cs="Arial"/>
                <w:sz w:val="24"/>
                <w:szCs w:val="24"/>
              </w:rPr>
              <w:t>Правильность заполнения платежных документов на перечисление налогов, сборов и иных обязательных п</w:t>
            </w:r>
            <w:r w:rsidRPr="006F745F">
              <w:rPr>
                <w:rFonts w:ascii="Arial" w:hAnsi="Arial" w:cs="Arial"/>
                <w:sz w:val="24"/>
                <w:szCs w:val="24"/>
              </w:rPr>
              <w:t>латежей в бюджетную систему РФ.</w:t>
            </w:r>
          </w:p>
          <w:p w:rsidR="002F71E0" w:rsidRPr="006F745F" w:rsidRDefault="004C1E1C" w:rsidP="006F745F">
            <w:pPr>
              <w:pStyle w:val="3"/>
              <w:tabs>
                <w:tab w:val="left" w:pos="6545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4</w:t>
            </w:r>
            <w:r w:rsidR="007C4C60" w:rsidRPr="006F745F">
              <w:rPr>
                <w:rFonts w:ascii="Arial" w:hAnsi="Arial" w:cs="Arial"/>
                <w:sz w:val="24"/>
                <w:szCs w:val="24"/>
              </w:rPr>
              <w:t>.Иные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6F745F" w:rsidRDefault="00710422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12</w:t>
            </w:r>
            <w:r w:rsidR="00942CE3" w:rsidRPr="006F745F">
              <w:rPr>
                <w:rFonts w:ascii="Arial" w:hAnsi="Arial" w:cs="Arial"/>
                <w:sz w:val="24"/>
                <w:szCs w:val="24"/>
              </w:rPr>
              <w:t>.0</w:t>
            </w:r>
            <w:r w:rsidRPr="006F745F">
              <w:rPr>
                <w:rFonts w:ascii="Arial" w:hAnsi="Arial" w:cs="Arial"/>
                <w:sz w:val="24"/>
                <w:szCs w:val="24"/>
              </w:rPr>
              <w:t>5</w:t>
            </w:r>
            <w:r w:rsidR="00942CE3" w:rsidRPr="006F745F">
              <w:rPr>
                <w:rFonts w:ascii="Arial" w:hAnsi="Arial" w:cs="Arial"/>
                <w:sz w:val="24"/>
                <w:szCs w:val="24"/>
              </w:rPr>
              <w:t>.2022</w:t>
            </w:r>
          </w:p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6F745F" w:rsidRDefault="00D635EE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 xml:space="preserve">Проводится в режиме онлайн в формате </w:t>
            </w:r>
            <w:proofErr w:type="spellStart"/>
            <w:r w:rsidRPr="006F745F">
              <w:rPr>
                <w:rFonts w:ascii="Arial" w:hAnsi="Arial" w:cs="Arial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6F745F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A8" w:rsidRPr="006F745F" w:rsidTr="00955602">
        <w:trPr>
          <w:trHeight w:val="4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Pr="006F745F" w:rsidRDefault="009570AC" w:rsidP="006F745F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6F745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CF21FB" w:rsidRPr="006F745F">
              <w:rPr>
                <w:rFonts w:ascii="Arial" w:eastAsia="Times New Roman" w:hAnsi="Arial" w:cs="Arial"/>
                <w:sz w:val="24"/>
                <w:szCs w:val="24"/>
              </w:rPr>
              <w:t>Срок уплаты налога на доходы физических лиц гражданами, представившими налоговые декларации по форме 3-НДФЛ и получившими доходы в 2021 году.</w:t>
            </w:r>
          </w:p>
          <w:p w:rsidR="00095FD6" w:rsidRPr="006F745F" w:rsidRDefault="009570AC" w:rsidP="006F745F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F745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13805" w:rsidRPr="006F745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95FD6" w:rsidRPr="006F745F">
              <w:rPr>
                <w:rFonts w:ascii="Arial" w:eastAsia="Times New Roman" w:hAnsi="Arial" w:cs="Arial"/>
                <w:sz w:val="24"/>
                <w:szCs w:val="24"/>
              </w:rPr>
              <w:t xml:space="preserve">Негативные последствия неуплаты налоговых платежей. Уплата задолженности через </w:t>
            </w:r>
            <w:r w:rsidR="00CF21FB" w:rsidRPr="006F745F">
              <w:rPr>
                <w:rFonts w:ascii="Arial" w:eastAsia="Times New Roman" w:hAnsi="Arial" w:cs="Arial"/>
                <w:sz w:val="24"/>
                <w:szCs w:val="24"/>
              </w:rPr>
              <w:t>сервис «Уплата налогов и пошлин» на сайте</w:t>
            </w:r>
            <w:r w:rsidR="00095FD6" w:rsidRPr="006F745F">
              <w:rPr>
                <w:rFonts w:ascii="Arial" w:eastAsia="Times New Roman" w:hAnsi="Arial" w:cs="Arial"/>
                <w:sz w:val="24"/>
                <w:szCs w:val="24"/>
              </w:rPr>
              <w:t xml:space="preserve"> ФНС России.</w:t>
            </w:r>
          </w:p>
          <w:p w:rsidR="00713805" w:rsidRPr="006F745F" w:rsidRDefault="00CF21FB" w:rsidP="006F745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3805" w:rsidRPr="006F745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6F745F">
              <w:rPr>
                <w:rFonts w:ascii="Arial" w:hAnsi="Arial" w:cs="Arial"/>
                <w:sz w:val="24"/>
                <w:szCs w:val="24"/>
              </w:rPr>
              <w:t>Возможности и преимущества сервиса «Личный кабинет налогоплательщика для физических лиц» на сайте ФНС России.</w:t>
            </w:r>
          </w:p>
          <w:p w:rsidR="007C4C60" w:rsidRPr="006F745F" w:rsidRDefault="0002646C" w:rsidP="006F745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  <w:r w:rsidR="007C4C60" w:rsidRPr="006F745F">
              <w:rPr>
                <w:rFonts w:ascii="Arial" w:hAnsi="Arial" w:cs="Arial"/>
                <w:sz w:val="24"/>
                <w:szCs w:val="24"/>
              </w:rPr>
              <w:t>.Иные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6F745F" w:rsidRDefault="00710422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09</w:t>
            </w:r>
            <w:r w:rsidR="00CA3B49" w:rsidRPr="006F745F">
              <w:rPr>
                <w:rFonts w:ascii="Arial" w:hAnsi="Arial" w:cs="Arial"/>
                <w:sz w:val="24"/>
                <w:szCs w:val="24"/>
              </w:rPr>
              <w:t>.0</w:t>
            </w:r>
            <w:r w:rsidRPr="006F745F">
              <w:rPr>
                <w:rFonts w:ascii="Arial" w:hAnsi="Arial" w:cs="Arial"/>
                <w:sz w:val="24"/>
                <w:szCs w:val="24"/>
              </w:rPr>
              <w:t>6</w:t>
            </w:r>
            <w:r w:rsidR="00942CE3" w:rsidRPr="006F745F">
              <w:rPr>
                <w:rFonts w:ascii="Arial" w:hAnsi="Arial" w:cs="Arial"/>
                <w:sz w:val="24"/>
                <w:szCs w:val="24"/>
              </w:rPr>
              <w:t>.2022</w:t>
            </w:r>
          </w:p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6F745F" w:rsidRDefault="00D635EE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 xml:space="preserve">Проводится в режиме онлайн в формате </w:t>
            </w:r>
            <w:proofErr w:type="spellStart"/>
            <w:r w:rsidRPr="006F745F">
              <w:rPr>
                <w:rFonts w:ascii="Arial" w:hAnsi="Arial" w:cs="Arial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6F745F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745F"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6F745F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745F" w:rsidRDefault="006F745F" w:rsidP="00645C1D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528ED" w:rsidRDefault="00BC33A8" w:rsidP="00645C1D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>Важно!</w:t>
      </w:r>
      <w:r w:rsidRPr="00803834">
        <w:rPr>
          <w:rFonts w:ascii="Arial" w:hAnsi="Arial" w:cs="Arial"/>
          <w:sz w:val="26"/>
          <w:szCs w:val="26"/>
        </w:rPr>
        <w:t xml:space="preserve"> Предложить тему для рассмотрения на </w:t>
      </w:r>
      <w:proofErr w:type="spellStart"/>
      <w:r w:rsidR="00D635EE">
        <w:rPr>
          <w:rFonts w:ascii="Arial" w:hAnsi="Arial" w:cs="Arial"/>
          <w:sz w:val="26"/>
          <w:szCs w:val="26"/>
        </w:rPr>
        <w:t>вебинаре</w:t>
      </w:r>
      <w:proofErr w:type="spellEnd"/>
      <w:r w:rsidR="00692308">
        <w:rPr>
          <w:rFonts w:ascii="Arial" w:hAnsi="Arial" w:cs="Arial"/>
          <w:sz w:val="26"/>
          <w:szCs w:val="26"/>
        </w:rPr>
        <w:t xml:space="preserve"> </w:t>
      </w:r>
      <w:r w:rsidRPr="00803834">
        <w:rPr>
          <w:rFonts w:ascii="Arial" w:hAnsi="Arial" w:cs="Arial"/>
          <w:sz w:val="26"/>
          <w:szCs w:val="26"/>
        </w:rPr>
        <w:t>Вы можете по указанным телефонам налоговой инспекции.</w:t>
      </w:r>
    </w:p>
    <w:sectPr w:rsidR="003528ED" w:rsidSect="006F745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CB"/>
    <w:multiLevelType w:val="hybridMultilevel"/>
    <w:tmpl w:val="361C5B6C"/>
    <w:lvl w:ilvl="0" w:tplc="7E0AB87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0BB53E3E"/>
    <w:multiLevelType w:val="hybridMultilevel"/>
    <w:tmpl w:val="25F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0E6"/>
    <w:multiLevelType w:val="hybridMultilevel"/>
    <w:tmpl w:val="4CE4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579D"/>
    <w:multiLevelType w:val="hybridMultilevel"/>
    <w:tmpl w:val="DB9E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05FB"/>
    <w:multiLevelType w:val="hybridMultilevel"/>
    <w:tmpl w:val="175C82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E5944"/>
    <w:multiLevelType w:val="hybridMultilevel"/>
    <w:tmpl w:val="8C7AB6F0"/>
    <w:lvl w:ilvl="0" w:tplc="BC72EF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8C97C97"/>
    <w:multiLevelType w:val="hybridMultilevel"/>
    <w:tmpl w:val="8EB0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915CC"/>
    <w:multiLevelType w:val="hybridMultilevel"/>
    <w:tmpl w:val="79148056"/>
    <w:lvl w:ilvl="0" w:tplc="43CEAE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F403E"/>
    <w:multiLevelType w:val="hybridMultilevel"/>
    <w:tmpl w:val="4F6C36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3D89"/>
    <w:multiLevelType w:val="hybridMultilevel"/>
    <w:tmpl w:val="3F1C98B8"/>
    <w:lvl w:ilvl="0" w:tplc="7A6861B8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E7C9D"/>
    <w:multiLevelType w:val="hybridMultilevel"/>
    <w:tmpl w:val="0782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70660"/>
    <w:multiLevelType w:val="hybridMultilevel"/>
    <w:tmpl w:val="D184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B6811"/>
    <w:multiLevelType w:val="hybridMultilevel"/>
    <w:tmpl w:val="4E22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73E53"/>
    <w:multiLevelType w:val="hybridMultilevel"/>
    <w:tmpl w:val="BAA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8"/>
    <w:rsid w:val="0002646C"/>
    <w:rsid w:val="000503C7"/>
    <w:rsid w:val="00095FD6"/>
    <w:rsid w:val="000B5006"/>
    <w:rsid w:val="000C2814"/>
    <w:rsid w:val="00133AE2"/>
    <w:rsid w:val="00145385"/>
    <w:rsid w:val="00181849"/>
    <w:rsid w:val="0018729F"/>
    <w:rsid w:val="001B1AC4"/>
    <w:rsid w:val="00212EA0"/>
    <w:rsid w:val="00234976"/>
    <w:rsid w:val="0026340C"/>
    <w:rsid w:val="00291525"/>
    <w:rsid w:val="00295AE9"/>
    <w:rsid w:val="002F71E0"/>
    <w:rsid w:val="003002CD"/>
    <w:rsid w:val="003105B4"/>
    <w:rsid w:val="003528ED"/>
    <w:rsid w:val="0038724D"/>
    <w:rsid w:val="003A4B77"/>
    <w:rsid w:val="004174E5"/>
    <w:rsid w:val="004A0976"/>
    <w:rsid w:val="004B6DE7"/>
    <w:rsid w:val="004C1E1C"/>
    <w:rsid w:val="004D0D73"/>
    <w:rsid w:val="004E0E9A"/>
    <w:rsid w:val="004E39A3"/>
    <w:rsid w:val="004E63EF"/>
    <w:rsid w:val="005562F5"/>
    <w:rsid w:val="00562A36"/>
    <w:rsid w:val="005A7E45"/>
    <w:rsid w:val="005D5A24"/>
    <w:rsid w:val="00645C1D"/>
    <w:rsid w:val="00692308"/>
    <w:rsid w:val="006B2A42"/>
    <w:rsid w:val="006F745F"/>
    <w:rsid w:val="00710422"/>
    <w:rsid w:val="00713805"/>
    <w:rsid w:val="0073611E"/>
    <w:rsid w:val="00746BA6"/>
    <w:rsid w:val="007A6790"/>
    <w:rsid w:val="007C4C60"/>
    <w:rsid w:val="007F7B43"/>
    <w:rsid w:val="00857582"/>
    <w:rsid w:val="00884F01"/>
    <w:rsid w:val="008A097F"/>
    <w:rsid w:val="008B6F22"/>
    <w:rsid w:val="008D753A"/>
    <w:rsid w:val="008E03EF"/>
    <w:rsid w:val="008F359D"/>
    <w:rsid w:val="00942CE3"/>
    <w:rsid w:val="00955602"/>
    <w:rsid w:val="009570AC"/>
    <w:rsid w:val="00986874"/>
    <w:rsid w:val="00A748F8"/>
    <w:rsid w:val="00AC17D2"/>
    <w:rsid w:val="00B025BD"/>
    <w:rsid w:val="00B0497E"/>
    <w:rsid w:val="00B10FCD"/>
    <w:rsid w:val="00B61FCF"/>
    <w:rsid w:val="00B836A1"/>
    <w:rsid w:val="00B90512"/>
    <w:rsid w:val="00BC33A8"/>
    <w:rsid w:val="00BE1ADF"/>
    <w:rsid w:val="00C12ECE"/>
    <w:rsid w:val="00C3321D"/>
    <w:rsid w:val="00C46CE2"/>
    <w:rsid w:val="00C540A8"/>
    <w:rsid w:val="00CA3B49"/>
    <w:rsid w:val="00CB72BD"/>
    <w:rsid w:val="00CE738A"/>
    <w:rsid w:val="00CE7BEC"/>
    <w:rsid w:val="00CF21FB"/>
    <w:rsid w:val="00CF4E87"/>
    <w:rsid w:val="00D3072D"/>
    <w:rsid w:val="00D4745B"/>
    <w:rsid w:val="00D5383F"/>
    <w:rsid w:val="00D635EE"/>
    <w:rsid w:val="00D854CA"/>
    <w:rsid w:val="00DA3EA3"/>
    <w:rsid w:val="00E26809"/>
    <w:rsid w:val="00E457DC"/>
    <w:rsid w:val="00EE0AEA"/>
    <w:rsid w:val="00FC320F"/>
    <w:rsid w:val="00FC45D1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Васильевна Филиппова</cp:lastModifiedBy>
  <cp:revision>12</cp:revision>
  <cp:lastPrinted>2022-03-15T09:58:00Z</cp:lastPrinted>
  <dcterms:created xsi:type="dcterms:W3CDTF">2021-12-03T07:27:00Z</dcterms:created>
  <dcterms:modified xsi:type="dcterms:W3CDTF">2022-03-15T10:11:00Z</dcterms:modified>
</cp:coreProperties>
</file>